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jc w:val="center"/>
        <w:rPr>
          <w:rFonts w:ascii="Twentieth Century" w:cs="Twentieth Century" w:eastAsia="Twentieth Century" w:hAnsi="Twentieth Century"/>
          <w:b w:val="1"/>
        </w:rPr>
      </w:pPr>
      <w:bookmarkStart w:colFirst="0" w:colLast="0" w:name="_91yrp8o5utjb" w:id="0"/>
      <w:bookmarkEnd w:id="0"/>
      <w:r w:rsidDel="00000000" w:rsidR="00000000" w:rsidRPr="00000000">
        <w:rPr>
          <w:rFonts w:ascii="Twentieth Century" w:cs="Twentieth Century" w:eastAsia="Twentieth Century" w:hAnsi="Twentieth Century"/>
          <w:b w:val="1"/>
          <w:rtl w:val="0"/>
        </w:rPr>
        <w:t xml:space="preserve">Nicholas Elementary School Bell Schedule 2023-2024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40"/>
                <w:szCs w:val="40"/>
                <w:rtl w:val="0"/>
              </w:rPr>
              <w:t xml:space="preserve">Regular Day Schedule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wentieth Century" w:cs="Twentieth Century" w:eastAsia="Twentieth Century" w:hAnsi="Twentieth Century"/>
                <w:sz w:val="42"/>
                <w:szCs w:val="4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36"/>
                <w:szCs w:val="36"/>
                <w:rtl w:val="0"/>
              </w:rPr>
              <w:t xml:space="preserve">SDC/Kindergarten       9:00 AM – 12:20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wentieth Century" w:cs="Twentieth Century" w:eastAsia="Twentieth Century" w:hAnsi="Twentieth Century"/>
                <w:sz w:val="36"/>
                <w:szCs w:val="36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36"/>
                <w:szCs w:val="36"/>
                <w:rtl w:val="0"/>
              </w:rPr>
              <w:t xml:space="preserve">PM Kindergarten        11:40 AM - 3:12 PM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wentieth Century" w:cs="Twentieth Century" w:eastAsia="Twentieth Century" w:hAnsi="Twentieth Century"/>
                <w:sz w:val="36"/>
                <w:szCs w:val="36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36"/>
                <w:szCs w:val="36"/>
                <w:rtl w:val="0"/>
              </w:rPr>
              <w:t xml:space="preserve">1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36"/>
                <w:szCs w:val="36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36"/>
                <w:szCs w:val="36"/>
                <w:rtl w:val="0"/>
              </w:rPr>
              <w:t xml:space="preserve"> – 6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36"/>
                <w:szCs w:val="36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36"/>
                <w:szCs w:val="36"/>
                <w:rtl w:val="0"/>
              </w:rPr>
              <w:t xml:space="preserve"> Grades             9:00 AM – 3:12 PM</w:t>
            </w:r>
          </w:p>
        </w:tc>
      </w:tr>
    </w:tbl>
    <w:p w:rsidR="00000000" w:rsidDel="00000000" w:rsidP="00000000" w:rsidRDefault="00000000" w:rsidRPr="00000000" w14:paraId="00000008">
      <w:pPr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wentieth Century" w:cs="Twentieth Century" w:eastAsia="Twentieth Century" w:hAnsi="Twentieth Century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40"/>
                <w:szCs w:val="40"/>
                <w:rtl w:val="0"/>
              </w:rPr>
              <w:t xml:space="preserve">Early Release Collaborative Thursdays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wentieth Century" w:cs="Twentieth Century" w:eastAsia="Twentieth Century" w:hAnsi="Twentieth Century"/>
                <w:sz w:val="36"/>
                <w:szCs w:val="36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36"/>
                <w:szCs w:val="36"/>
                <w:rtl w:val="0"/>
              </w:rPr>
              <w:t xml:space="preserve">SDC/Kindergarten       9:00 AM – 12:20 PM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wentieth Century" w:cs="Twentieth Century" w:eastAsia="Twentieth Century" w:hAnsi="Twentieth Century"/>
                <w:sz w:val="36"/>
                <w:szCs w:val="36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36"/>
                <w:szCs w:val="36"/>
                <w:rtl w:val="0"/>
              </w:rPr>
              <w:t xml:space="preserve">PM Kindergarten        11:40 AM - 2:12 PM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wentieth Century" w:cs="Twentieth Century" w:eastAsia="Twentieth Century" w:hAnsi="Twentieth Century"/>
                <w:sz w:val="36"/>
                <w:szCs w:val="36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36"/>
                <w:szCs w:val="36"/>
                <w:rtl w:val="0"/>
              </w:rPr>
              <w:t xml:space="preserve">1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36"/>
                <w:szCs w:val="36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36"/>
                <w:szCs w:val="36"/>
                <w:rtl w:val="0"/>
              </w:rPr>
              <w:t xml:space="preserve"> – 6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36"/>
                <w:szCs w:val="36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36"/>
                <w:szCs w:val="36"/>
                <w:rtl w:val="0"/>
              </w:rPr>
              <w:t xml:space="preserve"> Grades             9:00 AM – 2:12 PM</w:t>
            </w:r>
          </w:p>
        </w:tc>
      </w:tr>
    </w:tbl>
    <w:p w:rsidR="00000000" w:rsidDel="00000000" w:rsidP="00000000" w:rsidRDefault="00000000" w:rsidRPr="00000000" w14:paraId="00000011">
      <w:pPr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wentieth Century" w:cs="Twentieth Century" w:eastAsia="Twentieth Century" w:hAnsi="Twentieth Century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40"/>
                <w:szCs w:val="40"/>
                <w:rtl w:val="0"/>
              </w:rPr>
              <w:t xml:space="preserve">Shortened Days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wentieth Century" w:cs="Twentieth Century" w:eastAsia="Twentieth Century" w:hAnsi="Twentieth Century"/>
                <w:sz w:val="36"/>
                <w:szCs w:val="36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36"/>
                <w:szCs w:val="36"/>
                <w:rtl w:val="0"/>
              </w:rPr>
              <w:t xml:space="preserve">SDC/Kindergarten       9:00 AM – 12:20 PM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wentieth Century" w:cs="Twentieth Century" w:eastAsia="Twentieth Century" w:hAnsi="Twentieth Century"/>
                <w:sz w:val="36"/>
                <w:szCs w:val="36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36"/>
                <w:szCs w:val="36"/>
                <w:rtl w:val="0"/>
              </w:rPr>
              <w:t xml:space="preserve">PM Kindergarten        11:40 AM - 2:12 PM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wentieth Century" w:cs="Twentieth Century" w:eastAsia="Twentieth Century" w:hAnsi="Twentieth Century"/>
                <w:sz w:val="36"/>
                <w:szCs w:val="36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36"/>
                <w:szCs w:val="36"/>
                <w:rtl w:val="0"/>
              </w:rPr>
              <w:t xml:space="preserve">1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36"/>
                <w:szCs w:val="36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wentieth Century" w:cs="Twentieth Century" w:eastAsia="Twentieth Century" w:hAnsi="Twentieth Century"/>
                <w:sz w:val="36"/>
                <w:szCs w:val="36"/>
                <w:rtl w:val="0"/>
              </w:rPr>
              <w:t xml:space="preserve"> – 3rd Grades             9:00 AM – 1:45 PM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wentieth Century" w:cs="Twentieth Century" w:eastAsia="Twentieth Century" w:hAnsi="Twentieth Century"/>
                <w:sz w:val="36"/>
                <w:szCs w:val="36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36"/>
                <w:szCs w:val="36"/>
                <w:rtl w:val="0"/>
              </w:rPr>
              <w:t xml:space="preserve">3rd – 6th Grades             9:00 AM – 1:49 PM</w:t>
            </w:r>
          </w:p>
        </w:tc>
      </w:tr>
    </w:tbl>
    <w:p w:rsidR="00000000" w:rsidDel="00000000" w:rsidP="00000000" w:rsidRDefault="00000000" w:rsidRPr="00000000" w14:paraId="0000001B">
      <w:pPr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wentieth 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